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15" w:rsidRPr="007F54C7" w:rsidRDefault="00F15515" w:rsidP="0028029D">
      <w:pPr>
        <w:rPr>
          <w:sz w:val="22"/>
          <w:szCs w:val="22"/>
        </w:rPr>
      </w:pPr>
    </w:p>
    <w:p w:rsidR="008D770E" w:rsidRPr="007F54C7" w:rsidRDefault="008D770E" w:rsidP="008D770E">
      <w:pPr>
        <w:rPr>
          <w:sz w:val="22"/>
          <w:szCs w:val="22"/>
        </w:rPr>
      </w:pPr>
    </w:p>
    <w:p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>СИЛЛАБУС</w:t>
      </w:r>
    </w:p>
    <w:p w:rsidR="008D770E" w:rsidRPr="007F54C7" w:rsidRDefault="002A198F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2021</w:t>
      </w:r>
      <w:r w:rsidR="00FA53A8">
        <w:rPr>
          <w:b/>
          <w:sz w:val="22"/>
          <w:szCs w:val="22"/>
          <w:lang w:val="kk-KZ"/>
        </w:rPr>
        <w:t>-2022-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оқу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жылының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көктем</w:t>
      </w:r>
      <w:r w:rsidR="008D770E" w:rsidRPr="007F54C7">
        <w:rPr>
          <w:b/>
          <w:sz w:val="22"/>
          <w:szCs w:val="22"/>
        </w:rPr>
        <w:t>гі</w:t>
      </w:r>
      <w:proofErr w:type="spellEnd"/>
      <w:r w:rsidR="008D770E" w:rsidRPr="007F54C7">
        <w:rPr>
          <w:b/>
          <w:sz w:val="22"/>
          <w:szCs w:val="22"/>
        </w:rPr>
        <w:t xml:space="preserve"> </w:t>
      </w:r>
      <w:proofErr w:type="spellStart"/>
      <w:r w:rsidR="008D770E" w:rsidRPr="007F54C7">
        <w:rPr>
          <w:b/>
          <w:sz w:val="22"/>
          <w:szCs w:val="22"/>
        </w:rPr>
        <w:t>семестрі</w:t>
      </w:r>
      <w:proofErr w:type="spellEnd"/>
    </w:p>
    <w:p w:rsidR="008D770E" w:rsidRPr="007F54C7" w:rsidRDefault="001F2AA2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«6</w:t>
      </w:r>
      <w:r w:rsidR="00FA53A8">
        <w:rPr>
          <w:b/>
          <w:sz w:val="22"/>
          <w:szCs w:val="22"/>
          <w:lang w:val="kk-KZ"/>
        </w:rPr>
        <w:t>В02302</w:t>
      </w:r>
      <w:r w:rsidR="008D770E" w:rsidRPr="007F54C7">
        <w:rPr>
          <w:b/>
          <w:sz w:val="22"/>
          <w:szCs w:val="22"/>
          <w:lang w:val="kk-KZ"/>
        </w:rPr>
        <w:t>-</w:t>
      </w:r>
      <w:r w:rsidR="003F060E">
        <w:rPr>
          <w:b/>
          <w:sz w:val="22"/>
          <w:szCs w:val="22"/>
          <w:lang w:val="kk-KZ"/>
        </w:rPr>
        <w:t xml:space="preserve">Аударма ісі (шығыс тілдері) </w:t>
      </w:r>
      <w:r w:rsidR="008D770E" w:rsidRPr="007F54C7">
        <w:rPr>
          <w:b/>
          <w:sz w:val="22"/>
          <w:szCs w:val="22"/>
          <w:lang w:val="kk-KZ"/>
        </w:rPr>
        <w:t xml:space="preserve">» білім беру бағдарламасы </w:t>
      </w:r>
      <w:r w:rsidR="008D770E" w:rsidRPr="007F54C7">
        <w:rPr>
          <w:b/>
          <w:sz w:val="22"/>
          <w:szCs w:val="22"/>
          <w:lang w:val="kk-KZ"/>
        </w:rPr>
        <w:br/>
      </w: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D770E" w:rsidRPr="007F54C7" w:rsidTr="008D770E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П</w:t>
            </w:r>
            <w:proofErr w:type="gramEnd"/>
            <w:r w:rsidRPr="007F54C7">
              <w:rPr>
                <w:b/>
                <w:sz w:val="22"/>
                <w:szCs w:val="22"/>
              </w:rPr>
              <w:t>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атауы</w:t>
            </w:r>
            <w:proofErr w:type="spellEnd"/>
          </w:p>
          <w:p w:rsidR="00BE1B17" w:rsidRPr="00BE1B17" w:rsidRDefault="00BE1B17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</w:p>
          <w:p w:rsidR="00BE1B17" w:rsidRPr="00BE1B17" w:rsidRDefault="00BE1B17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Жазу практикасы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өзінді</w:t>
            </w:r>
            <w:proofErr w:type="gramStart"/>
            <w:r w:rsidRPr="007F54C7">
              <w:rPr>
                <w:b/>
                <w:sz w:val="22"/>
                <w:szCs w:val="22"/>
              </w:rPr>
              <w:t>к</w:t>
            </w:r>
            <w:proofErr w:type="spellEnd"/>
            <w:proofErr w:type="gram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жұмысы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Сағат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оқытушы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басшылығымен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өзіндік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жұмысы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(СОӨЖ)  </w:t>
            </w:r>
          </w:p>
        </w:tc>
      </w:tr>
      <w:tr w:rsidR="008D770E" w:rsidRPr="007F54C7" w:rsidTr="008D770E">
        <w:trPr>
          <w:trHeight w:val="265"/>
        </w:trPr>
        <w:tc>
          <w:tcPr>
            <w:tcW w:w="10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Дәрістер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Практ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Зерт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8D770E" w:rsidRPr="007F54C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9599F" w:rsidRDefault="008D770E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C157C2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жаз</w:t>
            </w:r>
            <w:proofErr w:type="spellEnd"/>
            <w:r>
              <w:rPr>
                <w:sz w:val="22"/>
                <w:szCs w:val="22"/>
                <w:lang w:val="kk-KZ"/>
              </w:rPr>
              <w:t>у</w:t>
            </w:r>
            <w:r w:rsidR="00494B07">
              <w:rPr>
                <w:sz w:val="22"/>
                <w:szCs w:val="22"/>
              </w:rPr>
              <w:t xml:space="preserve"> практик</w:t>
            </w:r>
            <w:r w:rsidR="00494B07">
              <w:rPr>
                <w:sz w:val="22"/>
                <w:szCs w:val="22"/>
                <w:lang w:val="kk-KZ"/>
              </w:rPr>
              <w:t>ас</w:t>
            </w:r>
            <w:r w:rsidR="00AD11CF" w:rsidRPr="00AD11CF">
              <w:rPr>
                <w:sz w:val="22"/>
                <w:szCs w:val="22"/>
              </w:rPr>
              <w:t>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AD11CF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407073" w:rsidP="00E25AC1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F2132D" w:rsidRDefault="00F2132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AD11CF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</w:tr>
      <w:tr w:rsidR="008D770E" w:rsidRPr="007F54C7" w:rsidTr="008D770E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7F54C7">
              <w:rPr>
                <w:b/>
                <w:sz w:val="22"/>
                <w:szCs w:val="22"/>
              </w:rPr>
              <w:t>туралы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8D770E" w:rsidRPr="007F54C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Оқытудың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типі</w:t>
            </w:r>
            <w:proofErr w:type="spellEnd"/>
            <w:r w:rsidRPr="007F54C7">
              <w:rPr>
                <w:b/>
                <w:sz w:val="22"/>
                <w:szCs w:val="22"/>
              </w:rPr>
              <w:t>/</w:t>
            </w:r>
            <w:proofErr w:type="spellStart"/>
            <w:r w:rsidRPr="007F54C7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Дәріс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Практикалық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сабақтардың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Қорытынды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бақылау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түрі</w:t>
            </w:r>
            <w:proofErr w:type="spellEnd"/>
          </w:p>
        </w:tc>
      </w:tr>
      <w:tr w:rsidR="008D770E" w:rsidRPr="007F54C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7F54C7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color w:val="000000"/>
                <w:sz w:val="22"/>
                <w:szCs w:val="22"/>
                <w:lang w:val="en-US"/>
              </w:rPr>
              <w:t>О</w:t>
            </w:r>
            <w:r w:rsidR="008D770E" w:rsidRPr="007F54C7">
              <w:rPr>
                <w:color w:val="000000"/>
                <w:sz w:val="22"/>
                <w:szCs w:val="22"/>
                <w:lang w:val="en-US"/>
              </w:rPr>
              <w:t>нлайн</w:t>
            </w:r>
            <w:proofErr w:type="spellEnd"/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7F54C7" w:rsidP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Практикалық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7F54C7" w:rsidP="007F54C7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Міндеттерді шешу, т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алдау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2A198F" w:rsidRDefault="00D6628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F2132D" w:rsidP="00F2132D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Жазбаша </w:t>
            </w:r>
            <w:r w:rsidR="008D770E" w:rsidRPr="007F54C7">
              <w:rPr>
                <w:sz w:val="22"/>
                <w:szCs w:val="22"/>
                <w:lang w:val="kk-KZ"/>
              </w:rPr>
              <w:t>емтихан</w:t>
            </w:r>
          </w:p>
        </w:tc>
      </w:tr>
      <w:tr w:rsidR="008D770E" w:rsidRPr="007F54C7" w:rsidTr="008D770E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</w:t>
            </w:r>
            <w:proofErr w:type="gramStart"/>
            <w:r w:rsidRPr="007F54C7">
              <w:rPr>
                <w:b/>
                <w:sz w:val="22"/>
                <w:szCs w:val="22"/>
              </w:rPr>
              <w:t>р</w:t>
            </w:r>
            <w:proofErr w:type="gramEnd"/>
            <w:r w:rsidRPr="007F54C7">
              <w:rPr>
                <w:b/>
                <w:sz w:val="22"/>
                <w:szCs w:val="22"/>
              </w:rPr>
              <w:t>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517442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Алиханкызы Г.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D770E" w:rsidRPr="007F54C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e-</w:t>
            </w:r>
            <w:proofErr w:type="spellStart"/>
            <w:r w:rsidRPr="007F54C7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517442" w:rsidRDefault="00517442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guliaalihankyzy@gmail.com</w:t>
            </w:r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  <w:tr w:rsidR="008D770E" w:rsidRPr="007F54C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870</w:t>
            </w:r>
            <w:r w:rsidR="00517442">
              <w:rPr>
                <w:sz w:val="22"/>
                <w:szCs w:val="22"/>
                <w:lang w:val="en-US"/>
              </w:rPr>
              <w:t>7 8773735</w:t>
            </w:r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</w:tbl>
    <w:p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5"/>
      </w:tblGrid>
      <w:tr w:rsidR="008D770E" w:rsidRPr="007F54C7" w:rsidTr="008D770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4819"/>
        <w:gridCol w:w="3826"/>
      </w:tblGrid>
      <w:tr w:rsidR="008D770E" w:rsidRPr="007F54C7" w:rsidTr="00E25AC1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Оқытудың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күтілетін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нәтижелері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 (ОН)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7F54C7">
              <w:rPr>
                <w:b/>
                <w:sz w:val="22"/>
                <w:szCs w:val="22"/>
              </w:rPr>
              <w:t>қол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жеткізу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(ЖИ) </w:t>
            </w:r>
          </w:p>
        </w:tc>
      </w:tr>
      <w:tr w:rsidR="00E25AC1" w:rsidRPr="00BE1B17" w:rsidTr="00E25AC1">
        <w:trPr>
          <w:trHeight w:val="16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C1" w:rsidRPr="007F54C7" w:rsidRDefault="00E25AC1" w:rsidP="00C47C6B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Студенттердің  шет тілін жалпы білім </w:t>
            </w:r>
            <w:r w:rsidR="006E38A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беру блогының пәні ретінде жазу</w:t>
            </w:r>
            <w:r w:rsidRPr="007F54C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 қабілетін қалыптастыру, оны күнделікті қарым-қатынаста белсенді қолдану үшін шет тілін</w:t>
            </w:r>
            <w:r w:rsidR="00C47C6B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 жазу  практикасымең</w:t>
            </w:r>
            <w:r w:rsidRPr="007F54C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 меңгеруді үйрету</w:t>
            </w:r>
          </w:p>
        </w:tc>
        <w:tc>
          <w:tcPr>
            <w:tcW w:w="4819" w:type="dxa"/>
            <w:shd w:val="clear" w:color="auto" w:fill="auto"/>
            <w:hideMark/>
          </w:tcPr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1. Оқу кезінде мәт</w:t>
            </w:r>
            <w:r w:rsidR="000C494A">
              <w:rPr>
                <w:sz w:val="22"/>
                <w:szCs w:val="22"/>
                <w:lang w:val="kk-KZ"/>
              </w:rPr>
              <w:t xml:space="preserve">інді түсіну, ойларды </w:t>
            </w:r>
            <w:r w:rsidRPr="007F54C7">
              <w:rPr>
                <w:sz w:val="22"/>
                <w:szCs w:val="22"/>
                <w:lang w:val="kk-KZ"/>
              </w:rPr>
              <w:t xml:space="preserve"> жазбаша түрде сауатты ұсыну қабілеттерін дамыту.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C1" w:rsidRPr="007F54C7" w:rsidRDefault="00E25AC1" w:rsidP="00E25AC1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ЖИ 1.1 </w:t>
            </w:r>
            <w:r w:rsidR="00BA6EEA">
              <w:rPr>
                <w:sz w:val="22"/>
                <w:szCs w:val="22"/>
                <w:lang w:val="kk-KZ"/>
              </w:rPr>
              <w:t>жазбаша</w:t>
            </w:r>
            <w:r w:rsidR="00E21ABC" w:rsidRPr="007F54C7">
              <w:rPr>
                <w:sz w:val="22"/>
                <w:szCs w:val="22"/>
                <w:lang w:val="kk-KZ"/>
              </w:rPr>
              <w:t xml:space="preserve"> тіл конструкцияларын қолдану</w:t>
            </w:r>
            <w:r w:rsidRPr="007F54C7">
              <w:rPr>
                <w:sz w:val="22"/>
                <w:szCs w:val="22"/>
                <w:lang w:val="kk-KZ"/>
              </w:rPr>
              <w:t xml:space="preserve">; </w:t>
            </w:r>
          </w:p>
          <w:p w:rsidR="00E25AC1" w:rsidRPr="007F54C7" w:rsidRDefault="00E25AC1" w:rsidP="00E21AB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ЖИ 1.2 Оқитын тілдің </w:t>
            </w:r>
            <w:r w:rsidR="00D43E40">
              <w:rPr>
                <w:sz w:val="22"/>
                <w:szCs w:val="22"/>
                <w:lang w:val="kk-KZ"/>
              </w:rPr>
              <w:t>жазу</w:t>
            </w:r>
            <w:r w:rsidR="00E21ABC" w:rsidRPr="007F54C7">
              <w:rPr>
                <w:sz w:val="22"/>
                <w:szCs w:val="22"/>
                <w:lang w:val="kk-KZ"/>
              </w:rPr>
              <w:t xml:space="preserve"> обороттарын пайдалану</w:t>
            </w:r>
            <w:r w:rsidRPr="007F54C7">
              <w:rPr>
                <w:sz w:val="22"/>
                <w:szCs w:val="22"/>
                <w:lang w:val="kk-KZ"/>
              </w:rPr>
              <w:t>.</w:t>
            </w:r>
          </w:p>
        </w:tc>
      </w:tr>
      <w:tr w:rsidR="00E25AC1" w:rsidRPr="007F54C7" w:rsidTr="00E25AC1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2. Әр түрлі грамматикалық және лексикалық құрылымдарды, құрылымдар мен айналымдарды қолдану; оқылғанның негізгі ойларын тұжырымдау.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C1" w:rsidRPr="007F54C7" w:rsidRDefault="00E25AC1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ЖИ2.1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Тұрақты сөз тіркестерін қолдану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:rsidR="00E25AC1" w:rsidRPr="007F54C7" w:rsidRDefault="00E25AC1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ЖИ2.2 </w:t>
            </w:r>
            <w:r w:rsidR="00155207">
              <w:rPr>
                <w:color w:val="000000"/>
                <w:sz w:val="22"/>
                <w:szCs w:val="22"/>
                <w:lang w:val="kk-KZ"/>
              </w:rPr>
              <w:t>Мәтінді салғастыра дұрыс жазу практикасы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.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</w:tr>
      <w:tr w:rsidR="00E25AC1" w:rsidRPr="00BE1B17" w:rsidTr="00E25AC1">
        <w:trPr>
          <w:trHeight w:val="257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3. 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ABC" w:rsidRPr="007F54C7" w:rsidRDefault="00E25AC1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 3.1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терминдерді түсіну үшін грамматикалық құрылымдар мен айналымдарды жіктеу;</w:t>
            </w:r>
          </w:p>
          <w:p w:rsidR="00E25AC1" w:rsidRPr="007F54C7" w:rsidRDefault="00E25AC1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3.2 Оқитын тілдің грамматикалық ерекшеліктерін анықта</w:t>
            </w:r>
            <w:r w:rsidR="000F53DB">
              <w:rPr>
                <w:color w:val="000000"/>
                <w:sz w:val="22"/>
                <w:szCs w:val="22"/>
                <w:lang w:val="kk-KZ"/>
              </w:rPr>
              <w:t xml:space="preserve">й отырып 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мәтінді талдау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E25AC1" w:rsidRPr="00BE1B17" w:rsidTr="00E25AC1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4. 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4.1 Оқитын тілдің сөздік құрамы мен оның дамуын жіктеу;</w:t>
            </w:r>
          </w:p>
          <w:p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4.2 Оқитын тілдің грамматикалық ерекшеліктерін анықтау, ана тілімен салыстыру;</w:t>
            </w:r>
          </w:p>
          <w:p w:rsidR="00E25AC1" w:rsidRPr="007F54C7" w:rsidRDefault="00E21ABC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4.3 Оқитын тілдің морфологиялық құрылымын талдау.</w:t>
            </w:r>
          </w:p>
        </w:tc>
      </w:tr>
      <w:tr w:rsidR="008D770E" w:rsidRPr="00BE1B17" w:rsidTr="00E25AC1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>Пререквизиттер</w:t>
            </w:r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E25AC1" w:rsidP="00E25AC1">
            <w:pPr>
              <w:pStyle w:val="1"/>
              <w:spacing w:line="27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 Оқитын тілдің теория негіздері</w:t>
            </w:r>
          </w:p>
        </w:tc>
      </w:tr>
      <w:tr w:rsidR="008D770E" w:rsidRPr="007F54C7" w:rsidTr="00E25AC1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>Постреквизитте</w:t>
            </w:r>
            <w:r w:rsidRPr="007F54C7">
              <w:rPr>
                <w:b/>
                <w:sz w:val="22"/>
                <w:szCs w:val="22"/>
                <w:lang w:val="kk-KZ"/>
              </w:rPr>
              <w:lastRenderedPageBreak/>
              <w:t>р</w:t>
            </w:r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E25AC1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lastRenderedPageBreak/>
              <w:t>жоқ</w:t>
            </w:r>
          </w:p>
        </w:tc>
      </w:tr>
      <w:tr w:rsidR="008D770E" w:rsidRPr="007F54C7" w:rsidTr="00E25AC1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lastRenderedPageBreak/>
              <w:t>Әдебиет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және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spacing w:line="256" w:lineRule="auto"/>
              <w:rPr>
                <w:b/>
                <w:bCs/>
                <w:sz w:val="22"/>
                <w:szCs w:val="22"/>
                <w:lang w:val="kk-KZ"/>
              </w:rPr>
            </w:pPr>
            <w:r w:rsidRPr="007F54C7">
              <w:rPr>
                <w:b/>
                <w:bCs/>
                <w:sz w:val="22"/>
                <w:szCs w:val="22"/>
                <w:lang w:val="kk-KZ"/>
              </w:rPr>
              <w:t>Негізгі: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 w:rsidRPr="007F54C7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汉语口语教程。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北京语言大学出版社。</w:t>
            </w:r>
            <w:r w:rsidRPr="007F54C7">
              <w:rPr>
                <w:sz w:val="22"/>
                <w:szCs w:val="22"/>
                <w:lang w:eastAsia="zh-CN"/>
              </w:rPr>
              <w:t>2016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新使用汉语课本</w:t>
            </w:r>
            <w:r w:rsidRPr="007F54C7">
              <w:rPr>
                <w:sz w:val="22"/>
                <w:szCs w:val="22"/>
                <w:lang w:eastAsia="zh-CN"/>
              </w:rPr>
              <w:t>-2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。北京语言大学出版社。</w:t>
            </w:r>
            <w:r w:rsidRPr="007F54C7">
              <w:rPr>
                <w:sz w:val="22"/>
                <w:szCs w:val="22"/>
              </w:rPr>
              <w:t>2015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新使用汉语课本练习册</w:t>
            </w:r>
            <w:r w:rsidRPr="007F54C7">
              <w:rPr>
                <w:sz w:val="22"/>
                <w:szCs w:val="22"/>
                <w:lang w:eastAsia="zh-CN"/>
              </w:rPr>
              <w:t>-2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。北京语言大学出版社。</w:t>
            </w:r>
            <w:r w:rsidRPr="007F54C7">
              <w:rPr>
                <w:sz w:val="22"/>
                <w:szCs w:val="22"/>
                <w:lang w:eastAsia="zh-CN"/>
              </w:rPr>
              <w:t>2015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发展汉语。北京语言大学出版社。</w:t>
            </w:r>
            <w:r w:rsidRPr="007F54C7">
              <w:rPr>
                <w:sz w:val="22"/>
                <w:szCs w:val="22"/>
              </w:rPr>
              <w:t>2016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常用汉语部首。华语教学出版社。</w:t>
            </w:r>
            <w:r w:rsidRPr="007F54C7">
              <w:rPr>
                <w:sz w:val="22"/>
                <w:szCs w:val="22"/>
              </w:rPr>
              <w:t>2017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汉语大词典。四川辞书出版社。</w:t>
            </w:r>
            <w:r w:rsidRPr="007F54C7">
              <w:rPr>
                <w:sz w:val="22"/>
                <w:szCs w:val="22"/>
              </w:rPr>
              <w:t>2015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:rsidR="00E25AC1" w:rsidRPr="007F54C7" w:rsidRDefault="00E25AC1" w:rsidP="00E25AC1">
            <w:pPr>
              <w:ind w:left="720"/>
              <w:rPr>
                <w:color w:val="FF6600"/>
                <w:sz w:val="22"/>
                <w:szCs w:val="22"/>
              </w:rPr>
            </w:pPr>
          </w:p>
          <w:p w:rsidR="008D770E" w:rsidRPr="007F54C7" w:rsidRDefault="008D770E" w:rsidP="00E25AC1">
            <w:pPr>
              <w:spacing w:line="256" w:lineRule="auto"/>
              <w:ind w:left="6"/>
              <w:contextualSpacing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Интернет-ресурстар:</w:t>
            </w:r>
          </w:p>
          <w:p w:rsidR="008D770E" w:rsidRPr="007F54C7" w:rsidRDefault="001B2C6A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7" w:history="1">
              <w:r w:rsidR="008D770E" w:rsidRPr="007F54C7">
                <w:rPr>
                  <w:rStyle w:val="a7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:rsidR="008D770E" w:rsidRPr="007F54C7" w:rsidRDefault="001B2C6A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8" w:history="1">
              <w:r w:rsidR="008D770E" w:rsidRPr="007F54C7">
                <w:rPr>
                  <w:rStyle w:val="a7"/>
                  <w:sz w:val="22"/>
                  <w:szCs w:val="22"/>
                </w:rPr>
                <w:t>https://zhonga.ru/</w:t>
              </w:r>
            </w:hyperlink>
          </w:p>
          <w:p w:rsidR="008D770E" w:rsidRPr="007F54C7" w:rsidRDefault="001B2C6A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9" w:history="1">
              <w:r w:rsidR="008D770E" w:rsidRPr="007F54C7">
                <w:rPr>
                  <w:rStyle w:val="a7"/>
                  <w:sz w:val="22"/>
                  <w:szCs w:val="22"/>
                </w:rPr>
                <w:t>https://zhongwen.com</w:t>
              </w:r>
            </w:hyperlink>
          </w:p>
          <w:p w:rsidR="008D770E" w:rsidRPr="007F54C7" w:rsidRDefault="001B2C6A" w:rsidP="008D770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hyperlink r:id="rId10" w:history="1">
              <w:r w:rsidR="008D770E" w:rsidRPr="007F54C7">
                <w:rPr>
                  <w:rStyle w:val="a7"/>
                  <w:rFonts w:ascii="Times New Roman" w:hAnsi="Times New Roman"/>
                </w:rPr>
                <w:t>https://shufazidian.com/s.php</w:t>
              </w:r>
            </w:hyperlink>
          </w:p>
        </w:tc>
      </w:tr>
    </w:tbl>
    <w:p w:rsidR="008D770E" w:rsidRPr="007F54C7" w:rsidRDefault="008D770E" w:rsidP="008D770E">
      <w:pPr>
        <w:pStyle w:val="1"/>
        <w:widowControl w:val="0"/>
        <w:rPr>
          <w:rFonts w:eastAsia="Times New Roman"/>
          <w:color w:val="FF6600"/>
          <w:sz w:val="22"/>
          <w:szCs w:val="22"/>
          <w:lang w:eastAsia="zh-CN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8899"/>
      </w:tblGrid>
      <w:tr w:rsidR="008D770E" w:rsidRPr="007F54C7" w:rsidTr="008D770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моральдық-этикалық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құндылықтар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шеңберіндегі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тәртіп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</w:p>
          <w:p w:rsidR="008D770E" w:rsidRPr="007F54C7" w:rsidRDefault="008D770E">
            <w:pPr>
              <w:pStyle w:val="1"/>
              <w:tabs>
                <w:tab w:val="left" w:pos="426"/>
              </w:tabs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Барлық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білім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алушылар</w:t>
            </w:r>
            <w:proofErr w:type="spellEnd"/>
            <w:r w:rsidRPr="007F54C7">
              <w:rPr>
                <w:sz w:val="22"/>
                <w:szCs w:val="22"/>
              </w:rPr>
              <w:t xml:space="preserve"> ЖООК-</w:t>
            </w:r>
            <w:proofErr w:type="spellStart"/>
            <w:r w:rsidRPr="007F54C7">
              <w:rPr>
                <w:sz w:val="22"/>
                <w:szCs w:val="22"/>
              </w:rPr>
              <w:t>қа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тіркелу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қажет</w:t>
            </w:r>
            <w:proofErr w:type="spellEnd"/>
            <w:r w:rsidRPr="007F54C7">
              <w:rPr>
                <w:sz w:val="22"/>
                <w:szCs w:val="22"/>
              </w:rPr>
              <w:t xml:space="preserve">. Онлайн курс </w:t>
            </w:r>
            <w:proofErr w:type="spellStart"/>
            <w:r w:rsidRPr="007F54C7">
              <w:rPr>
                <w:sz w:val="22"/>
                <w:szCs w:val="22"/>
              </w:rPr>
              <w:t>модульдерін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өту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мерзімі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пәнді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оқыту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кестесіне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сәйкес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мүлтіксіз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сақталуы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тиіс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  <w:p w:rsidR="008D770E" w:rsidRPr="007F54C7" w:rsidRDefault="008D770E">
            <w:pPr>
              <w:pStyle w:val="1"/>
              <w:tabs>
                <w:tab w:val="left" w:pos="426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НАЗАР АУДАРЫҢЫЗ! </w:t>
            </w:r>
            <w:proofErr w:type="spellStart"/>
            <w:r w:rsidRPr="007F54C7">
              <w:rPr>
                <w:sz w:val="22"/>
                <w:szCs w:val="22"/>
              </w:rPr>
              <w:t>Дедлайндарды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сақтамау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баллдардың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жоғалуына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әкеледі</w:t>
            </w:r>
            <w:proofErr w:type="spellEnd"/>
            <w:r w:rsidRPr="007F54C7">
              <w:rPr>
                <w:sz w:val="22"/>
                <w:szCs w:val="22"/>
              </w:rPr>
              <w:t xml:space="preserve">! </w:t>
            </w:r>
            <w:proofErr w:type="spellStart"/>
            <w:r w:rsidRPr="007F54C7">
              <w:rPr>
                <w:sz w:val="22"/>
                <w:szCs w:val="22"/>
              </w:rPr>
              <w:t>Әрбір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тапсырманың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дедлайны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оқу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курсының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мазмұнын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жүзеге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асыру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күнтізбесінде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кестесінде</w:t>
            </w:r>
            <w:proofErr w:type="spellEnd"/>
            <w:r w:rsidRPr="007F54C7">
              <w:rPr>
                <w:sz w:val="22"/>
                <w:szCs w:val="22"/>
              </w:rPr>
              <w:t xml:space="preserve">), </w:t>
            </w:r>
            <w:proofErr w:type="spellStart"/>
            <w:r w:rsidRPr="007F54C7">
              <w:rPr>
                <w:sz w:val="22"/>
                <w:szCs w:val="22"/>
              </w:rPr>
              <w:t>сондай-ақ</w:t>
            </w:r>
            <w:proofErr w:type="spellEnd"/>
            <w:r w:rsidRPr="007F54C7">
              <w:rPr>
                <w:sz w:val="22"/>
                <w:szCs w:val="22"/>
              </w:rPr>
              <w:t xml:space="preserve"> ЖООК-та </w:t>
            </w:r>
            <w:proofErr w:type="spellStart"/>
            <w:r w:rsidRPr="007F54C7">
              <w:rPr>
                <w:sz w:val="22"/>
                <w:szCs w:val="22"/>
              </w:rPr>
              <w:t>көрсетілген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  <w:p w:rsidR="008D770E" w:rsidRPr="007F54C7" w:rsidRDefault="008D770E">
            <w:pPr>
              <w:pStyle w:val="1"/>
              <w:spacing w:line="256" w:lineRule="auto"/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құндылықтар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>:</w:t>
            </w:r>
          </w:p>
          <w:p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 xml:space="preserve">- </w:t>
            </w:r>
            <w:proofErr w:type="spellStart"/>
            <w:r w:rsidRPr="007F54C7">
              <w:rPr>
                <w:sz w:val="22"/>
                <w:szCs w:val="22"/>
              </w:rPr>
              <w:t>Практикалық</w:t>
            </w:r>
            <w:proofErr w:type="spellEnd"/>
            <w:r w:rsidRPr="007F54C7">
              <w:rPr>
                <w:sz w:val="22"/>
                <w:szCs w:val="22"/>
              </w:rPr>
              <w:t xml:space="preserve"> / </w:t>
            </w:r>
            <w:proofErr w:type="spellStart"/>
            <w:r w:rsidRPr="007F54C7">
              <w:rPr>
                <w:sz w:val="22"/>
                <w:szCs w:val="22"/>
              </w:rPr>
              <w:t>зертханалық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sz w:val="22"/>
                <w:szCs w:val="22"/>
              </w:rPr>
              <w:t xml:space="preserve">, СӨЖ </w:t>
            </w:r>
            <w:proofErr w:type="spellStart"/>
            <w:r w:rsidRPr="007F54C7">
              <w:rPr>
                <w:sz w:val="22"/>
                <w:szCs w:val="22"/>
              </w:rPr>
              <w:t>өзіндік</w:t>
            </w:r>
            <w:proofErr w:type="spellEnd"/>
            <w:r w:rsidRPr="007F54C7">
              <w:rPr>
                <w:sz w:val="22"/>
                <w:szCs w:val="22"/>
              </w:rPr>
              <w:t xml:space="preserve">, </w:t>
            </w:r>
            <w:proofErr w:type="spellStart"/>
            <w:r w:rsidRPr="007F54C7">
              <w:rPr>
                <w:sz w:val="22"/>
                <w:szCs w:val="22"/>
              </w:rPr>
              <w:t>шығармашылық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сипатта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болуы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керек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  <w:p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 xml:space="preserve">- </w:t>
            </w:r>
            <w:proofErr w:type="spellStart"/>
            <w:r w:rsidRPr="007F54C7">
              <w:rPr>
                <w:sz w:val="22"/>
                <w:szCs w:val="22"/>
              </w:rPr>
              <w:t>Бақылаудың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барлық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кезеңінде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плагиатқа</w:t>
            </w:r>
            <w:proofErr w:type="spellEnd"/>
            <w:r w:rsidRPr="007F54C7">
              <w:rPr>
                <w:sz w:val="22"/>
                <w:szCs w:val="22"/>
              </w:rPr>
              <w:t xml:space="preserve">, </w:t>
            </w:r>
            <w:proofErr w:type="spellStart"/>
            <w:r w:rsidRPr="007F54C7">
              <w:rPr>
                <w:sz w:val="22"/>
                <w:szCs w:val="22"/>
              </w:rPr>
              <w:t>жалған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ақпаратқа</w:t>
            </w:r>
            <w:proofErr w:type="spellEnd"/>
            <w:r w:rsidRPr="007F54C7">
              <w:rPr>
                <w:sz w:val="22"/>
                <w:szCs w:val="22"/>
              </w:rPr>
              <w:t xml:space="preserve">, </w:t>
            </w:r>
            <w:proofErr w:type="spellStart"/>
            <w:r w:rsidRPr="007F54C7">
              <w:rPr>
                <w:sz w:val="22"/>
                <w:szCs w:val="22"/>
              </w:rPr>
              <w:t>көшіруге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тыйым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салынады</w:t>
            </w:r>
            <w:proofErr w:type="spellEnd"/>
            <w:r w:rsidRPr="007F54C7">
              <w:rPr>
                <w:sz w:val="22"/>
                <w:szCs w:val="22"/>
              </w:rPr>
              <w:t xml:space="preserve">. </w:t>
            </w:r>
          </w:p>
          <w:p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-</w:t>
            </w:r>
            <w:proofErr w:type="spellStart"/>
            <w:r w:rsidRPr="007F54C7">
              <w:rPr>
                <w:sz w:val="22"/>
                <w:szCs w:val="22"/>
              </w:rPr>
              <w:t>Мүмкіндігі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шектеулі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студенттер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hyperlink r:id="rId11" w:history="1">
              <w:r w:rsidR="008038F4" w:rsidRPr="007E4F53">
                <w:rPr>
                  <w:rStyle w:val="a7"/>
                  <w:sz w:val="22"/>
                  <w:szCs w:val="22"/>
                  <w:lang w:val="en-US"/>
                </w:rPr>
                <w:t>a</w:t>
              </w:r>
              <w:r w:rsidR="008038F4" w:rsidRPr="007E4F53">
                <w:rPr>
                  <w:rStyle w:val="a7"/>
                  <w:sz w:val="22"/>
                  <w:szCs w:val="22"/>
                </w:rPr>
                <w:t>1.</w:t>
              </w:r>
              <w:r w:rsidR="008038F4" w:rsidRPr="007E4F53">
                <w:rPr>
                  <w:rStyle w:val="a7"/>
                  <w:sz w:val="22"/>
                  <w:szCs w:val="22"/>
                  <w:lang w:val="en-US"/>
                </w:rPr>
                <w:t>Guliya</w:t>
              </w:r>
              <w:r w:rsidR="008038F4" w:rsidRPr="007E4F53">
                <w:rPr>
                  <w:rStyle w:val="a7"/>
                  <w:sz w:val="22"/>
                  <w:szCs w:val="22"/>
                </w:rPr>
                <w:t>@</w:t>
              </w:r>
              <w:r w:rsidR="008038F4" w:rsidRPr="007E4F53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8038F4" w:rsidRPr="007E4F53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="008038F4" w:rsidRPr="007E4F53">
                <w:rPr>
                  <w:rStyle w:val="a7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7F54C7">
              <w:rPr>
                <w:sz w:val="22"/>
                <w:szCs w:val="22"/>
              </w:rPr>
              <w:t>.</w:t>
            </w:r>
            <w:r w:rsidRPr="007F54C7">
              <w:rPr>
                <w:sz w:val="22"/>
                <w:szCs w:val="22"/>
                <w:lang w:val="kk-KZ"/>
              </w:rPr>
              <w:t xml:space="preserve"> </w:t>
            </w:r>
            <w:r w:rsidRPr="007F54C7">
              <w:rPr>
                <w:sz w:val="22"/>
                <w:szCs w:val="22"/>
              </w:rPr>
              <w:t>е-</w:t>
            </w:r>
            <w:proofErr w:type="spellStart"/>
            <w:r w:rsidRPr="007F54C7">
              <w:rPr>
                <w:sz w:val="22"/>
                <w:szCs w:val="22"/>
              </w:rPr>
              <w:t>мекенжайы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бойынша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консультациялық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кө</w:t>
            </w:r>
            <w:proofErr w:type="gramStart"/>
            <w:r w:rsidRPr="007F54C7">
              <w:rPr>
                <w:sz w:val="22"/>
                <w:szCs w:val="22"/>
              </w:rPr>
              <w:t>мек</w:t>
            </w:r>
            <w:proofErr w:type="spellEnd"/>
            <w:r w:rsidRPr="007F54C7">
              <w:rPr>
                <w:sz w:val="22"/>
                <w:szCs w:val="22"/>
              </w:rPr>
              <w:t xml:space="preserve"> ала</w:t>
            </w:r>
            <w:proofErr w:type="gram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алады</w:t>
            </w:r>
            <w:proofErr w:type="spellEnd"/>
            <w:r w:rsidRPr="007F54C7">
              <w:rPr>
                <w:sz w:val="22"/>
                <w:szCs w:val="22"/>
              </w:rPr>
              <w:t xml:space="preserve">. </w:t>
            </w:r>
          </w:p>
        </w:tc>
      </w:tr>
      <w:tr w:rsidR="008D770E" w:rsidRPr="007F54C7" w:rsidTr="008D770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және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F54C7">
              <w:rPr>
                <w:sz w:val="22"/>
                <w:szCs w:val="22"/>
              </w:rPr>
              <w:t>дескрипторларға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сәйкес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оқыту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нәтижелерін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аралық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бақылау</w:t>
            </w:r>
            <w:proofErr w:type="spellEnd"/>
            <w:r w:rsidRPr="007F54C7">
              <w:rPr>
                <w:sz w:val="22"/>
                <w:szCs w:val="22"/>
              </w:rPr>
              <w:t xml:space="preserve"> мен </w:t>
            </w:r>
            <w:proofErr w:type="spellStart"/>
            <w:r w:rsidRPr="007F54C7">
              <w:rPr>
                <w:sz w:val="22"/>
                <w:szCs w:val="22"/>
              </w:rPr>
              <w:t>емтихандарда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құзыреттіліктің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қалыптасуын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тексеру</w:t>
            </w:r>
            <w:proofErr w:type="spellEnd"/>
            <w:r w:rsidRPr="007F54C7">
              <w:rPr>
                <w:sz w:val="22"/>
                <w:szCs w:val="22"/>
              </w:rPr>
              <w:t>).</w:t>
            </w:r>
          </w:p>
          <w:p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Жиынтық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F54C7">
              <w:rPr>
                <w:sz w:val="22"/>
                <w:szCs w:val="22"/>
              </w:rPr>
              <w:t>аудиториядағы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вебинардағы</w:t>
            </w:r>
            <w:proofErr w:type="spellEnd"/>
            <w:r w:rsidRPr="007F54C7">
              <w:rPr>
                <w:sz w:val="22"/>
                <w:szCs w:val="22"/>
              </w:rPr>
              <w:t xml:space="preserve">) </w:t>
            </w:r>
            <w:proofErr w:type="spellStart"/>
            <w:r w:rsidRPr="007F54C7">
              <w:rPr>
                <w:sz w:val="22"/>
                <w:szCs w:val="22"/>
              </w:rPr>
              <w:t>жұмыстың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белсенділігін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; </w:t>
            </w:r>
            <w:proofErr w:type="spellStart"/>
            <w:r w:rsidRPr="007F54C7">
              <w:rPr>
                <w:sz w:val="22"/>
                <w:szCs w:val="22"/>
              </w:rPr>
              <w:t>орындалған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тапсырманы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</w:tc>
      </w:tr>
    </w:tbl>
    <w:p w:rsidR="008D770E" w:rsidRPr="007F54C7" w:rsidRDefault="008D770E" w:rsidP="008D770E">
      <w:pPr>
        <w:pStyle w:val="1"/>
        <w:rPr>
          <w:rFonts w:eastAsia="Times New Roman"/>
          <w:b/>
          <w:sz w:val="22"/>
          <w:szCs w:val="22"/>
          <w:lang w:eastAsia="zh-CN"/>
        </w:rPr>
      </w:pPr>
    </w:p>
    <w:p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>ОҚУ КУРСЫНЫҢ МАЗМҰНЫН ЖҮЗЕГЕ АСЫРУ КҮНТІЗБЕСІ (</w:t>
      </w:r>
      <w:proofErr w:type="spellStart"/>
      <w:r w:rsidRPr="007F54C7">
        <w:rPr>
          <w:b/>
          <w:sz w:val="22"/>
          <w:szCs w:val="22"/>
        </w:rPr>
        <w:t>кестесі</w:t>
      </w:r>
      <w:proofErr w:type="spellEnd"/>
      <w:r w:rsidRPr="007F54C7">
        <w:rPr>
          <w:b/>
          <w:sz w:val="22"/>
          <w:szCs w:val="22"/>
        </w:rPr>
        <w:t>)</w:t>
      </w: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8D770E" w:rsidRPr="007F54C7" w:rsidTr="008D770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Апта</w:t>
            </w:r>
            <w:proofErr w:type="spellEnd"/>
            <w:r w:rsidRPr="007F54C7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Тақырып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Сағат</w:t>
            </w:r>
            <w:proofErr w:type="spellEnd"/>
            <w:r w:rsidRPr="007F54C7">
              <w:rPr>
                <w:sz w:val="22"/>
                <w:szCs w:val="22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Ең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жоғары</w:t>
            </w:r>
            <w:proofErr w:type="spellEnd"/>
            <w:r w:rsidRPr="007F54C7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Білімді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формасы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Сабақты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өткізу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түрі</w:t>
            </w:r>
            <w:proofErr w:type="spellEnd"/>
            <w:r w:rsidRPr="007F54C7">
              <w:rPr>
                <w:sz w:val="22"/>
                <w:szCs w:val="22"/>
              </w:rPr>
              <w:t xml:space="preserve"> / платформа</w:t>
            </w:r>
          </w:p>
        </w:tc>
      </w:tr>
    </w:tbl>
    <w:p w:rsidR="008D770E" w:rsidRPr="007F54C7" w:rsidRDefault="008D770E" w:rsidP="008D770E">
      <w:pPr>
        <w:pStyle w:val="1"/>
        <w:jc w:val="center"/>
        <w:rPr>
          <w:rFonts w:eastAsia="Times New Roman"/>
          <w:b/>
          <w:sz w:val="22"/>
          <w:szCs w:val="22"/>
          <w:lang w:eastAsia="zh-CN"/>
        </w:rPr>
      </w:pPr>
      <w:bookmarkStart w:id="0" w:name="_gjdgxs"/>
      <w:bookmarkEnd w:id="0"/>
    </w:p>
    <w:tbl>
      <w:tblPr>
        <w:tblW w:w="10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1"/>
        <w:gridCol w:w="851"/>
        <w:gridCol w:w="991"/>
        <w:gridCol w:w="917"/>
        <w:gridCol w:w="642"/>
        <w:gridCol w:w="1275"/>
        <w:gridCol w:w="1417"/>
      </w:tblGrid>
      <w:tr w:rsidR="008D770E" w:rsidRPr="007F54C7" w:rsidTr="00135B2C">
        <w:trPr>
          <w:jc w:val="center"/>
        </w:trPr>
        <w:tc>
          <w:tcPr>
            <w:tcW w:w="9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8038F4" w:rsidRDefault="008D770E">
            <w:pPr>
              <w:pStyle w:val="1"/>
              <w:tabs>
                <w:tab w:val="left" w:pos="1276"/>
              </w:tabs>
              <w:spacing w:line="256" w:lineRule="auto"/>
              <w:rPr>
                <w:rFonts w:eastAsiaTheme="minorEastAsia"/>
                <w:sz w:val="22"/>
                <w:szCs w:val="22"/>
                <w:lang w:val="en-US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        </w:t>
            </w:r>
            <w:r w:rsidR="00135B2C" w:rsidRPr="007F54C7">
              <w:rPr>
                <w:b/>
                <w:sz w:val="22"/>
                <w:szCs w:val="22"/>
                <w:lang w:val="kk-KZ"/>
              </w:rPr>
              <w:t>1-Модуль</w:t>
            </w:r>
            <w:r w:rsidR="00135B2C" w:rsidRPr="007F54C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0E" w:rsidRPr="007F54C7" w:rsidRDefault="008D770E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val="kk-KZ"/>
              </w:rPr>
            </w:pPr>
          </w:p>
        </w:tc>
      </w:tr>
      <w:tr w:rsidR="00135B2C" w:rsidRPr="00F16703" w:rsidTr="00135B2C">
        <w:trPr>
          <w:trHeight w:val="36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eastAsia="Times New Roman"/>
                <w:sz w:val="22"/>
                <w:szCs w:val="22"/>
                <w:lang w:val="kk-KZ"/>
              </w:rPr>
              <w:t xml:space="preserve">1.практикалық сабақ </w:t>
            </w:r>
            <w:r w:rsidRPr="007F54C7">
              <w:rPr>
                <w:sz w:val="22"/>
                <w:szCs w:val="22"/>
                <w:lang w:val="kk-KZ"/>
              </w:rPr>
              <w:t>«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济州岛的秋天</w:t>
            </w:r>
            <w:r w:rsidRPr="007F54C7">
              <w:rPr>
                <w:sz w:val="22"/>
                <w:szCs w:val="22"/>
                <w:lang w:val="kk-KZ"/>
              </w:rPr>
              <w:t>».</w:t>
            </w:r>
            <w:r w:rsidR="00F16703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：你觉得最有意思的活动是什么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F16703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F1670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9D7117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F16703" w:rsidRDefault="00135B2C" w:rsidP="00135B2C">
            <w:pPr>
              <w:rPr>
                <w:sz w:val="22"/>
                <w:szCs w:val="22"/>
                <w:lang w:val="kk-KZ"/>
              </w:rPr>
            </w:pPr>
            <w:r w:rsidRPr="00F16703">
              <w:rPr>
                <w:sz w:val="22"/>
                <w:szCs w:val="22"/>
                <w:lang w:val="kk-KZ"/>
              </w:rPr>
              <w:t>Zoom да вебинар</w:t>
            </w:r>
          </w:p>
        </w:tc>
      </w:tr>
      <w:tr w:rsidR="00135B2C" w:rsidRPr="00F16703" w:rsidTr="00135B2C">
        <w:trPr>
          <w:trHeight w:val="46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2.практикалық сабақ </w:t>
            </w:r>
            <w:r w:rsidRPr="007F54C7">
              <w:rPr>
                <w:sz w:val="22"/>
                <w:szCs w:val="22"/>
                <w:lang w:val="kk-KZ" w:eastAsia="en-US"/>
              </w:rPr>
              <w:t xml:space="preserve"> </w:t>
            </w:r>
            <w:r w:rsidRPr="007F54C7">
              <w:rPr>
                <w:sz w:val="22"/>
                <w:szCs w:val="22"/>
                <w:lang w:val="kk-KZ"/>
              </w:rPr>
              <w:t>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四川的回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忆</w:t>
            </w:r>
            <w:r w:rsidRPr="007F54C7">
              <w:rPr>
                <w:sz w:val="22"/>
                <w:szCs w:val="22"/>
                <w:lang w:val="kk-KZ"/>
              </w:rPr>
              <w:t xml:space="preserve">».  </w:t>
            </w:r>
            <w:r w:rsidR="003960EC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：你去过那些有意思的地方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9D7117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F16703" w:rsidRDefault="00135B2C" w:rsidP="00135B2C">
            <w:pPr>
              <w:rPr>
                <w:sz w:val="22"/>
                <w:szCs w:val="22"/>
                <w:lang w:val="kk-KZ"/>
              </w:rPr>
            </w:pPr>
            <w:r w:rsidRPr="00F16703">
              <w:rPr>
                <w:sz w:val="22"/>
                <w:szCs w:val="22"/>
                <w:lang w:val="kk-KZ"/>
              </w:rPr>
              <w:t>Zoom да вебинар</w:t>
            </w:r>
          </w:p>
        </w:tc>
      </w:tr>
      <w:tr w:rsidR="00135B2C" w:rsidRPr="007F54C7" w:rsidTr="00135B2C">
        <w:trPr>
          <w:trHeight w:val="52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5B2C" w:rsidRPr="00F16703" w:rsidRDefault="00135B2C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  <w:r w:rsidRPr="00F16703">
              <w:rPr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4C7" w:rsidRPr="007F54C7" w:rsidRDefault="007F54C7" w:rsidP="007F54C7">
            <w:pPr>
              <w:tabs>
                <w:tab w:val="left" w:pos="2977"/>
                <w:tab w:val="left" w:pos="3261"/>
              </w:tabs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3.практикалық сабақ «</w:t>
            </w:r>
            <w:proofErr w:type="spellStart"/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爱丁堡的三明治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».</w:t>
            </w:r>
          </w:p>
          <w:p w:rsidR="00135B2C" w:rsidRPr="007F54C7" w:rsidRDefault="003960EC" w:rsidP="007F54C7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根据</w:t>
            </w:r>
            <w:r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课文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="007F54C7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：你见到的最谈得来的人是谁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rFonts w:eastAsia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9D7117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135B2C" w:rsidRPr="007F54C7" w:rsidTr="00135B2C">
        <w:trPr>
          <w:trHeight w:val="27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B2C" w:rsidRPr="007F54C7" w:rsidRDefault="00135B2C" w:rsidP="00135B2C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color w:val="201F1E"/>
                <w:sz w:val="22"/>
                <w:szCs w:val="22"/>
                <w:highlight w:val="white"/>
              </w:rPr>
              <w:t>СОӨЖ</w:t>
            </w:r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1. </w:t>
            </w:r>
            <w:r w:rsidRPr="007F54C7">
              <w:rPr>
                <w:color w:val="201F1E"/>
                <w:sz w:val="22"/>
                <w:szCs w:val="22"/>
                <w:highlight w:val="white"/>
              </w:rPr>
              <w:t>СӨЖ</w:t>
            </w:r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1  </w:t>
            </w:r>
            <w:proofErr w:type="spellStart"/>
            <w:r w:rsidRPr="007F54C7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7F54C7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</w:t>
            </w:r>
            <w:r w:rsidRPr="007F54C7">
              <w:rPr>
                <w:color w:val="201F1E"/>
                <w:sz w:val="22"/>
                <w:szCs w:val="22"/>
                <w:highlight w:val="white"/>
              </w:rPr>
              <w:t>к</w:t>
            </w:r>
            <w:r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9D7117" w:rsidRDefault="009D7117" w:rsidP="00135B2C">
            <w:pPr>
              <w:pStyle w:val="1"/>
              <w:spacing w:line="256" w:lineRule="auto"/>
              <w:jc w:val="both"/>
              <w:rPr>
                <w:rFonts w:eastAsia="Times New Roman"/>
                <w:sz w:val="22"/>
                <w:szCs w:val="22"/>
                <w:lang w:val="kk-KZ" w:eastAsia="zh-CN"/>
              </w:rPr>
            </w:pPr>
            <w:r>
              <w:rPr>
                <w:rFonts w:eastAsia="Times New Roman"/>
                <w:sz w:val="22"/>
                <w:szCs w:val="22"/>
                <w:lang w:val="kk-KZ" w:eastAsia="zh-CN"/>
              </w:rPr>
              <w:t>ЖТ1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7F54C7" w:rsidTr="00135B2C">
        <w:trPr>
          <w:jc w:val="center"/>
        </w:trPr>
        <w:tc>
          <w:tcPr>
            <w:tcW w:w="10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</w:tr>
      <w:tr w:rsidR="00135B2C" w:rsidRPr="007F54C7" w:rsidTr="00135B2C">
        <w:trPr>
          <w:trHeight w:val="6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B2C" w:rsidRPr="007F54C7" w:rsidRDefault="00135B2C" w:rsidP="00135B2C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lastRenderedPageBreak/>
              <w:t>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tabs>
                <w:tab w:val="left" w:pos="2977"/>
                <w:tab w:val="left" w:pos="3261"/>
              </w:tabs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4.п</w:t>
            </w:r>
            <w:r w:rsidRPr="007F54C7">
              <w:rPr>
                <w:sz w:val="22"/>
                <w:szCs w:val="22"/>
                <w:lang w:val="tr-TR"/>
              </w:rPr>
              <w:t>ракти</w:t>
            </w:r>
            <w:r w:rsidRPr="007F54C7">
              <w:rPr>
                <w:sz w:val="22"/>
                <w:szCs w:val="22"/>
                <w:lang w:val="kk-KZ"/>
              </w:rPr>
              <w:t>калық</w:t>
            </w:r>
            <w:r w:rsidRPr="007F54C7">
              <w:rPr>
                <w:sz w:val="22"/>
                <w:szCs w:val="22"/>
                <w:lang w:val="tr-TR"/>
              </w:rPr>
              <w:t xml:space="preserve"> </w:t>
            </w:r>
            <w:r w:rsidRPr="007F54C7">
              <w:rPr>
                <w:sz w:val="22"/>
                <w:szCs w:val="22"/>
                <w:lang w:val="kk-KZ"/>
              </w:rPr>
              <w:t>сабақ</w:t>
            </w:r>
            <w:r w:rsidRPr="007F54C7">
              <w:rPr>
                <w:sz w:val="22"/>
                <w:szCs w:val="22"/>
                <w:lang w:val="tr-TR"/>
              </w:rPr>
              <w:t>.</w:t>
            </w:r>
            <w:r w:rsidRPr="007F54C7">
              <w:rPr>
                <w:sz w:val="22"/>
                <w:szCs w:val="22"/>
                <w:lang w:val="kk-KZ"/>
              </w:rPr>
              <w:t>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青海湖一日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».</w:t>
            </w:r>
          </w:p>
          <w:p w:rsidR="00135B2C" w:rsidRPr="007F54C7" w:rsidRDefault="00A672BD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="00135B2C" w:rsidRPr="007F54C7">
              <w:rPr>
                <w:sz w:val="22"/>
                <w:szCs w:val="22"/>
                <w:lang w:val="kk-KZ"/>
              </w:rPr>
              <w:t xml:space="preserve">: </w:t>
            </w:r>
            <w:r w:rsidR="00135B2C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你看</w:t>
            </w:r>
            <w:r w:rsidR="00135B2C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过哪些电影，电视节目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9D7117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CA7EBD" w:rsidRPr="007F54C7" w:rsidTr="007206C9">
        <w:trPr>
          <w:trHeight w:val="53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EBD" w:rsidRPr="007F54C7" w:rsidRDefault="00CA7EBD" w:rsidP="00CA7EBD">
            <w:pPr>
              <w:tabs>
                <w:tab w:val="left" w:pos="2977"/>
                <w:tab w:val="left" w:pos="3261"/>
              </w:tabs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tr-TR"/>
              </w:rPr>
              <w:t>5.</w:t>
            </w:r>
            <w:r w:rsidRPr="007F54C7">
              <w:rPr>
                <w:sz w:val="22"/>
                <w:szCs w:val="22"/>
                <w:lang w:val="kk-KZ"/>
              </w:rPr>
              <w:t>практикалық</w:t>
            </w:r>
            <w:r w:rsidRPr="007F54C7">
              <w:rPr>
                <w:sz w:val="22"/>
                <w:szCs w:val="22"/>
                <w:lang w:val="tr-TR"/>
              </w:rPr>
              <w:t xml:space="preserve"> </w:t>
            </w:r>
            <w:r w:rsidRPr="007F54C7">
              <w:rPr>
                <w:sz w:val="22"/>
                <w:szCs w:val="22"/>
                <w:lang w:val="kk-KZ"/>
              </w:rPr>
              <w:t>сабақ</w:t>
            </w:r>
            <w:r w:rsidRPr="007F54C7">
              <w:rPr>
                <w:sz w:val="22"/>
                <w:szCs w:val="22"/>
                <w:lang w:val="tr-TR"/>
              </w:rPr>
              <w:t>.</w:t>
            </w:r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准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备旅行背包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 xml:space="preserve">». </w:t>
            </w:r>
          </w:p>
          <w:p w:rsidR="00CA7EBD" w:rsidRPr="007F54C7" w:rsidRDefault="004202BB" w:rsidP="00CA7EBD">
            <w:pPr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proofErr w:type="spellEnd"/>
            <w:r w:rsidR="00CA7EBD" w:rsidRPr="007F54C7">
              <w:rPr>
                <w:sz w:val="22"/>
                <w:szCs w:val="22"/>
                <w:lang w:val="kk-KZ"/>
              </w:rPr>
              <w:t xml:space="preserve">: </w:t>
            </w:r>
            <w:proofErr w:type="spellStart"/>
            <w:r w:rsidR="00CA7EBD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你和朋友</w:t>
            </w:r>
            <w:r w:rsidR="00CA7EBD"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谈得最多的话题是什么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9D7117" w:rsidRDefault="009D7117" w:rsidP="00CA7EB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CA7EBD" w:rsidRPr="007F54C7" w:rsidTr="007206C9">
        <w:trPr>
          <w:trHeight w:val="42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BD" w:rsidRPr="007F54C7" w:rsidRDefault="00CA7EBD" w:rsidP="00CA7EBD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D" w:rsidRPr="007F54C7" w:rsidRDefault="00CA7EBD" w:rsidP="00CA7EBD">
            <w:pPr>
              <w:rPr>
                <w:bCs/>
                <w:sz w:val="22"/>
                <w:szCs w:val="22"/>
                <w:lang w:val="kk-KZ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>СОӨЖ</w:t>
            </w:r>
            <w:r w:rsidRPr="00E61393">
              <w:rPr>
                <w:bCs/>
                <w:sz w:val="22"/>
                <w:szCs w:val="22"/>
              </w:rPr>
              <w:t>2</w:t>
            </w:r>
            <w:r w:rsidRPr="007F54C7">
              <w:rPr>
                <w:bCs/>
                <w:sz w:val="22"/>
                <w:szCs w:val="22"/>
                <w:lang w:val="kk-KZ"/>
              </w:rPr>
              <w:t xml:space="preserve"> кеңес беру  СӨЖ</w:t>
            </w:r>
            <w:r w:rsidR="009D7117">
              <w:rPr>
                <w:bCs/>
                <w:sz w:val="22"/>
                <w:szCs w:val="22"/>
              </w:rPr>
              <w:t>2</w:t>
            </w:r>
            <w:r w:rsidRPr="007F54C7">
              <w:rPr>
                <w:bCs/>
                <w:sz w:val="22"/>
                <w:szCs w:val="22"/>
                <w:lang w:val="kk-KZ"/>
              </w:rPr>
              <w:t xml:space="preserve"> қабылдау</w:t>
            </w:r>
          </w:p>
          <w:p w:rsidR="00CA7EBD" w:rsidRPr="007F54C7" w:rsidRDefault="00CA7EBD" w:rsidP="00CA7EBD">
            <w:pPr>
              <w:rPr>
                <w:bCs/>
                <w:sz w:val="22"/>
                <w:szCs w:val="22"/>
                <w:lang w:val="kk-KZ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 xml:space="preserve"> №</w:t>
            </w:r>
            <w:r w:rsidR="009D7117">
              <w:rPr>
                <w:rFonts w:eastAsia="Calibri"/>
                <w:bCs/>
                <w:sz w:val="22"/>
                <w:szCs w:val="22"/>
                <w:lang w:val="kk-KZ"/>
              </w:rPr>
              <w:t>2</w:t>
            </w:r>
            <w:r w:rsidRPr="007F54C7">
              <w:rPr>
                <w:rFonts w:eastAsia="Calibri"/>
                <w:bCs/>
                <w:sz w:val="22"/>
                <w:szCs w:val="22"/>
                <w:lang w:val="kk-KZ"/>
              </w:rPr>
              <w:t>.СӨЖ</w:t>
            </w:r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proofErr w:type="spellStart"/>
            <w:r w:rsidRPr="007F54C7">
              <w:rPr>
                <w:rFonts w:eastAsia="Microsoft YaHei"/>
                <w:sz w:val="22"/>
                <w:szCs w:val="22"/>
                <w:lang w:val="kk-KZ"/>
              </w:rPr>
              <w:t>写作：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阿斯塔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纳一日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9D7117" w:rsidP="00CA7EBD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7F54C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135B2C" w:rsidRPr="007F54C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rPr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rPr>
                <w:rFonts w:eastAsiaTheme="minorEastAsia"/>
                <w:b/>
                <w:sz w:val="22"/>
                <w:szCs w:val="22"/>
                <w:lang w:val="kk-KZ" w:eastAsia="zh-CN"/>
              </w:rPr>
            </w:pPr>
            <w:r w:rsidRPr="007F54C7">
              <w:rPr>
                <w:b/>
                <w:sz w:val="22"/>
                <w:szCs w:val="22"/>
              </w:rPr>
              <w:t xml:space="preserve">                                       </w:t>
            </w: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</w:t>
            </w:r>
            <w:r w:rsidR="00CA7EBD" w:rsidRPr="007F54C7">
              <w:rPr>
                <w:b/>
                <w:sz w:val="22"/>
                <w:szCs w:val="22"/>
                <w:lang w:val="kk-KZ"/>
              </w:rPr>
              <w:t xml:space="preserve">2-Модуль  </w:t>
            </w:r>
            <w:r w:rsidR="00CA7EBD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用指定</w:t>
            </w:r>
            <w:r w:rsidR="00CA7EBD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词语和句型写写作</w:t>
            </w:r>
          </w:p>
        </w:tc>
      </w:tr>
      <w:tr w:rsidR="00E61393" w:rsidRPr="007F54C7" w:rsidTr="00C03BF0">
        <w:trPr>
          <w:trHeight w:val="55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sz w:val="22"/>
                <w:szCs w:val="22"/>
                <w:lang w:val="tr-TR"/>
              </w:rPr>
            </w:pPr>
            <w:r w:rsidRPr="007F54C7">
              <w:rPr>
                <w:sz w:val="22"/>
                <w:szCs w:val="22"/>
                <w:lang w:val="kk-KZ"/>
              </w:rPr>
              <w:t>6.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7F54C7">
              <w:rPr>
                <w:sz w:val="22"/>
                <w:szCs w:val="22"/>
                <w:lang w:val="kk-KZ"/>
              </w:rPr>
              <w:t xml:space="preserve">  </w:t>
            </w:r>
            <w:r w:rsidRPr="007F54C7">
              <w:rPr>
                <w:sz w:val="22"/>
                <w:szCs w:val="22"/>
                <w:lang w:val="tr-TR"/>
              </w:rPr>
              <w:t>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tr-TR"/>
              </w:rPr>
              <w:t>土耳其烤肉</w:t>
            </w:r>
            <w:proofErr w:type="spellEnd"/>
            <w:r w:rsidRPr="007F54C7">
              <w:rPr>
                <w:sz w:val="22"/>
                <w:szCs w:val="22"/>
                <w:lang w:val="tr-TR"/>
              </w:rPr>
              <w:t>».</w:t>
            </w:r>
          </w:p>
          <w:p w:rsidR="00E61393" w:rsidRPr="007F54C7" w:rsidRDefault="004202BB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="00E61393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：你看到或听到的谋体报道的最多事情是什么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4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7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sz w:val="22"/>
                <w:szCs w:val="22"/>
                <w:lang w:val="tr-TR"/>
              </w:rPr>
            </w:pPr>
            <w:r w:rsidRPr="007F54C7">
              <w:rPr>
                <w:sz w:val="22"/>
                <w:szCs w:val="22"/>
                <w:lang w:val="kk-KZ" w:eastAsia="en-US"/>
              </w:rPr>
              <w:t>7.практикалық сабақ</w:t>
            </w:r>
            <w:r w:rsidRPr="007F54C7">
              <w:rPr>
                <w:sz w:val="22"/>
                <w:szCs w:val="22"/>
                <w:lang w:val="kk-KZ"/>
              </w:rPr>
              <w:t>.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面包的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历史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sz w:val="22"/>
                <w:szCs w:val="22"/>
                <w:lang w:val="tr-TR"/>
              </w:rPr>
              <w:t>.</w:t>
            </w:r>
          </w:p>
          <w:p w:rsidR="00E61393" w:rsidRPr="007F54C7" w:rsidRDefault="004202BB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="00E61393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：你读过哪些喜欢的书或文章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7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</w:rPr>
              <w:t>СОӨЖ 3. СӨЖ 3</w:t>
            </w:r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:rsidTr="00135B2C">
        <w:trPr>
          <w:trHeight w:val="5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rPr>
                <w:sz w:val="22"/>
                <w:szCs w:val="22"/>
                <w:lang w:val="en-US"/>
              </w:rPr>
            </w:pPr>
            <w:r w:rsidRPr="007F54C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sz w:val="22"/>
                <w:szCs w:val="22"/>
                <w:lang w:val="tr-TR"/>
              </w:rPr>
            </w:pPr>
            <w:r w:rsidRPr="007F54C7">
              <w:rPr>
                <w:sz w:val="22"/>
                <w:szCs w:val="22"/>
                <w:lang w:val="kk-KZ"/>
              </w:rPr>
              <w:t>8. практикалық сабақ.</w:t>
            </w:r>
            <w:r w:rsidRPr="007F54C7">
              <w:rPr>
                <w:b/>
                <w:sz w:val="22"/>
                <w:szCs w:val="22"/>
                <w:lang w:val="kk-KZ"/>
              </w:rPr>
              <w:t xml:space="preserve">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世界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语</w:t>
            </w:r>
            <w:proofErr w:type="spellEnd"/>
            <w:r w:rsidRPr="007F54C7">
              <w:rPr>
                <w:rFonts w:eastAsia="MS Mincho"/>
                <w:sz w:val="22"/>
                <w:szCs w:val="22"/>
                <w:lang w:val="kk-KZ" w:eastAsia="zh-HK"/>
              </w:rPr>
              <w:t>»</w:t>
            </w:r>
            <w:r w:rsidRPr="007F54C7">
              <w:rPr>
                <w:rFonts w:eastAsia="MS Mincho"/>
                <w:sz w:val="22"/>
                <w:szCs w:val="22"/>
                <w:lang w:val="tr-TR" w:eastAsia="zh-HK"/>
              </w:rPr>
              <w:t>.</w:t>
            </w:r>
          </w:p>
          <w:p w:rsidR="00E61393" w:rsidRPr="007F54C7" w:rsidRDefault="004202BB" w:rsidP="00E61393">
            <w:pPr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rFonts w:eastAsia="MS Gothic"/>
                <w:sz w:val="22"/>
                <w:szCs w:val="22"/>
                <w:lang w:val="kk-KZ"/>
              </w:rPr>
              <w:t>写</w:t>
            </w:r>
            <w:r w:rsidR="00E61393" w:rsidRPr="007F54C7">
              <w:rPr>
                <w:rFonts w:eastAsia="SimSun"/>
                <w:sz w:val="22"/>
                <w:szCs w:val="22"/>
                <w:lang w:val="kk-KZ"/>
              </w:rPr>
              <w:t>：你听到过什么好的歌曲或音乐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3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9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9.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сабақ.</w:t>
            </w:r>
            <w:r w:rsidRPr="007F54C7">
              <w:rPr>
                <w:sz w:val="22"/>
                <w:szCs w:val="22"/>
                <w:lang w:val="kk-KZ"/>
              </w:rPr>
              <w:t>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是</w:t>
            </w:r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花儿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，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不是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花</w:t>
            </w:r>
            <w:r w:rsidRPr="007F54C7">
              <w:rPr>
                <w:sz w:val="22"/>
                <w:szCs w:val="22"/>
                <w:lang w:val="kk-KZ"/>
              </w:rPr>
              <w:t>»».</w:t>
            </w:r>
          </w:p>
          <w:p w:rsidR="00E61393" w:rsidRPr="007F54C7" w:rsidRDefault="004202BB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="00E61393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：你觉得这个假期中你最遗憾的事情是什么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8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10.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</w:t>
            </w:r>
            <w:r w:rsidRPr="007F54C7">
              <w:rPr>
                <w:rFonts w:eastAsia="SimSun"/>
                <w:sz w:val="22"/>
                <w:szCs w:val="22"/>
                <w:lang w:val="kk-KZ"/>
              </w:rPr>
              <w:t>қ</w:t>
            </w:r>
            <w:r w:rsidRPr="007F54C7">
              <w:rPr>
                <w:sz w:val="22"/>
                <w:szCs w:val="22"/>
                <w:lang w:val="kk-KZ"/>
              </w:rPr>
              <w:t>.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中国的火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车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sz w:val="22"/>
                <w:szCs w:val="22"/>
                <w:lang w:val="tr-TR"/>
              </w:rPr>
              <w:t>.</w:t>
            </w:r>
          </w:p>
          <w:p w:rsidR="00E61393" w:rsidRPr="007F54C7" w:rsidRDefault="004202BB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="00E61393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：你有什么新的计划和打算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1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>СОӨЖ</w:t>
            </w:r>
            <w:r w:rsidRPr="007F54C7">
              <w:rPr>
                <w:bCs/>
                <w:sz w:val="22"/>
                <w:szCs w:val="22"/>
              </w:rPr>
              <w:t>4</w:t>
            </w:r>
            <w:r w:rsidRPr="007F54C7">
              <w:rPr>
                <w:bCs/>
                <w:sz w:val="22"/>
                <w:szCs w:val="22"/>
                <w:lang w:val="kk-KZ"/>
              </w:rPr>
              <w:t xml:space="preserve"> кеңес беру және СӨЖ</w:t>
            </w:r>
            <w:r w:rsidR="009D7117">
              <w:rPr>
                <w:bCs/>
                <w:sz w:val="22"/>
                <w:szCs w:val="22"/>
              </w:rPr>
              <w:t>4</w:t>
            </w:r>
            <w:r w:rsidR="009D7117">
              <w:rPr>
                <w:bCs/>
                <w:sz w:val="22"/>
                <w:szCs w:val="22"/>
                <w:lang w:val="kk-KZ"/>
              </w:rPr>
              <w:t xml:space="preserve"> қабылдау                 №4</w:t>
            </w:r>
            <w:r w:rsidRPr="007F54C7">
              <w:rPr>
                <w:bCs/>
                <w:sz w:val="22"/>
                <w:szCs w:val="22"/>
                <w:lang w:val="kk-KZ"/>
              </w:rPr>
              <w:t>.СӨЖ</w:t>
            </w:r>
            <w:r w:rsidRPr="007F54C7">
              <w:rPr>
                <w:sz w:val="22"/>
                <w:szCs w:val="22"/>
                <w:lang w:val="kk-KZ"/>
              </w:rPr>
              <w:t xml:space="preserve"> </w:t>
            </w:r>
            <w:r w:rsidRPr="007F54C7">
              <w:rPr>
                <w:rFonts w:eastAsia="Calibri"/>
                <w:sz w:val="22"/>
                <w:szCs w:val="22"/>
                <w:lang w:val="kk-KZ"/>
              </w:rPr>
              <w:t>«</w:t>
            </w:r>
            <w:r w:rsidRPr="007F54C7">
              <w:rPr>
                <w:rFonts w:eastAsia="Microsoft YaHei"/>
                <w:sz w:val="22"/>
                <w:szCs w:val="22"/>
                <w:lang w:val="kk-KZ"/>
              </w:rPr>
              <w:t>写</w:t>
            </w:r>
            <w:r w:rsidRPr="007F54C7">
              <w:rPr>
                <w:rFonts w:eastAsia="MS Gothic"/>
                <w:sz w:val="22"/>
                <w:szCs w:val="22"/>
                <w:lang w:val="kk-KZ"/>
              </w:rPr>
              <w:t>面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包的</w:t>
            </w:r>
            <w:r w:rsidRPr="007F54C7">
              <w:rPr>
                <w:rFonts w:eastAsia="Microsoft JhengHei"/>
                <w:sz w:val="22"/>
                <w:szCs w:val="22"/>
                <w:lang w:val="kk-KZ"/>
              </w:rPr>
              <w:t>历史</w:t>
            </w:r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ЖТ4</w:t>
            </w:r>
            <w:r w:rsidR="00E61393" w:rsidRPr="007F54C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:rsidTr="00135B2C">
        <w:trPr>
          <w:trHeight w:val="3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color w:val="000000"/>
                <w:sz w:val="22"/>
                <w:szCs w:val="22"/>
              </w:rPr>
              <w:t>МТ (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Midterm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Exam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E61393" w:rsidRPr="007F54C7" w:rsidTr="00135B2C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3-Модуль     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写作</w:t>
            </w:r>
          </w:p>
        </w:tc>
      </w:tr>
      <w:tr w:rsidR="00E61393" w:rsidRPr="007F54C7" w:rsidTr="00135B2C">
        <w:trPr>
          <w:trHeight w:val="50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b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  <w:lang w:val="kk-KZ" w:eastAsia="zh-CN"/>
              </w:rPr>
              <w:t>11.практикалық сабақ</w:t>
            </w:r>
            <w:r w:rsidRPr="007F54C7">
              <w:rPr>
                <w:rFonts w:eastAsia="SimSun"/>
                <w:sz w:val="22"/>
                <w:szCs w:val="22"/>
                <w:lang w:val="kk-KZ" w:eastAsia="zh-CN"/>
              </w:rPr>
              <w:t>.</w:t>
            </w:r>
            <w:r w:rsidRPr="007F54C7">
              <w:rPr>
                <w:b/>
                <w:sz w:val="22"/>
                <w:szCs w:val="22"/>
                <w:lang w:val="kk-KZ" w:eastAsia="zh-CN"/>
              </w:rPr>
              <w:t>«</w:t>
            </w:r>
            <w:r w:rsidRPr="007F54C7">
              <w:rPr>
                <w:rFonts w:ascii="MS Gothic" w:eastAsia="MS Gothic" w:hAnsi="MS Gothic" w:cs="MS Gothic" w:hint="eastAsia"/>
                <w:bCs/>
                <w:sz w:val="22"/>
                <w:szCs w:val="22"/>
                <w:lang w:val="tr-TR" w:eastAsia="zh-CN"/>
              </w:rPr>
              <w:t>我学</w:t>
            </w:r>
            <w:r w:rsidRPr="007F54C7">
              <w:rPr>
                <w:rFonts w:ascii="SimSun" w:eastAsia="SimSun" w:hAnsi="SimSun" w:cs="SimSun" w:hint="eastAsia"/>
                <w:bCs/>
                <w:sz w:val="22"/>
                <w:szCs w:val="22"/>
                <w:lang w:val="tr-TR" w:eastAsia="zh-CN"/>
              </w:rPr>
              <w:t>习汉语的精力</w:t>
            </w:r>
            <w:r w:rsidRPr="007F54C7">
              <w:rPr>
                <w:bCs/>
                <w:sz w:val="22"/>
                <w:szCs w:val="22"/>
                <w:lang w:val="kk-KZ" w:eastAsia="zh-CN"/>
              </w:rPr>
              <w:t>».</w:t>
            </w:r>
          </w:p>
          <w:p w:rsidR="00E61393" w:rsidRPr="007F54C7" w:rsidRDefault="004202BB" w:rsidP="00E61393">
            <w:pPr>
              <w:rPr>
                <w:sz w:val="22"/>
                <w:szCs w:val="22"/>
                <w:lang w:val="kk-KZ" w:eastAsia="zh-CN"/>
              </w:rPr>
            </w:pPr>
            <w:r>
              <w:rPr>
                <w:rFonts w:eastAsia="MS Gothic"/>
                <w:sz w:val="22"/>
                <w:szCs w:val="22"/>
                <w:lang w:val="kk-KZ" w:eastAsia="zh-CN"/>
              </w:rPr>
              <w:t>写</w:t>
            </w:r>
            <w:r w:rsidR="00E61393" w:rsidRPr="007F54C7">
              <w:rPr>
                <w:rFonts w:eastAsia="SimSun"/>
                <w:sz w:val="22"/>
                <w:szCs w:val="22"/>
                <w:lang w:val="kk-KZ" w:eastAsia="zh-CN"/>
              </w:rPr>
              <w:t>：介绍你喜欢的一个节</w:t>
            </w:r>
            <w:r w:rsidR="00E61393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  <w:p w:rsidR="00E61393" w:rsidRPr="007F54C7" w:rsidRDefault="009D7117" w:rsidP="00E6139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ТТ11</w:t>
            </w:r>
          </w:p>
          <w:p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8F08E2">
        <w:trPr>
          <w:trHeight w:val="36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9C095D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СОӨЖ 5. СӨЖ 5</w:t>
            </w:r>
            <w:r w:rsidR="00E61393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орындау бойынша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:rsidTr="00135B2C">
        <w:trPr>
          <w:trHeight w:val="4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12.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7F54C7">
              <w:rPr>
                <w:sz w:val="22"/>
                <w:szCs w:val="22"/>
                <w:lang w:val="kk-KZ"/>
              </w:rPr>
              <w:t>.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阿根廷的家庭教育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sz w:val="22"/>
                <w:szCs w:val="22"/>
                <w:lang w:val="tr-TR"/>
              </w:rPr>
              <w:t>.</w:t>
            </w:r>
          </w:p>
          <w:p w:rsidR="00E61393" w:rsidRPr="007F54C7" w:rsidRDefault="004202BB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="00E61393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：介绍一种文化习俗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5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13.практикалық сабақ. 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小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调查报告：努力工作的人容易发胖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5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205273" w:rsidP="00E61393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СОӨЖ 6. СӨЖ 6</w:t>
            </w:r>
            <w:r w:rsidR="00E61393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орындау бойынша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205273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:rsidTr="00135B2C">
        <w:trPr>
          <w:trHeight w:val="6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14.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7F54C7">
              <w:rPr>
                <w:sz w:val="22"/>
                <w:szCs w:val="22"/>
                <w:lang w:val="kk-KZ"/>
              </w:rPr>
              <w:t>.</w:t>
            </w:r>
            <w:r w:rsidRPr="007F54C7">
              <w:rPr>
                <w:rFonts w:eastAsia="MS Mincho"/>
                <w:sz w:val="22"/>
                <w:szCs w:val="22"/>
                <w:lang w:val="kk-KZ" w:eastAsia="zh-HK"/>
              </w:rPr>
              <w:t xml:space="preserve"> 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母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亲的餐桌规矩</w:t>
            </w:r>
            <w:r w:rsidRPr="007F54C7">
              <w:rPr>
                <w:bCs/>
                <w:sz w:val="22"/>
                <w:szCs w:val="22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205273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0B7259">
        <w:trPr>
          <w:trHeight w:val="59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93" w:rsidRPr="007F54C7" w:rsidRDefault="00E61393" w:rsidP="00E61393">
            <w:pPr>
              <w:tabs>
                <w:tab w:val="left" w:pos="261"/>
              </w:tabs>
              <w:ind w:left="18"/>
              <w:jc w:val="both"/>
              <w:rPr>
                <w:rFonts w:eastAsia="MS Gothic"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7F54C7">
              <w:rPr>
                <w:sz w:val="22"/>
                <w:szCs w:val="22"/>
                <w:lang w:val="kk-KZ"/>
              </w:rPr>
              <w:t xml:space="preserve"> 1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en-US"/>
              </w:rPr>
              <w:t>旅游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en-US"/>
              </w:rPr>
              <w:t>说明书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205273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0B7259">
        <w:trPr>
          <w:trHeight w:val="36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393" w:rsidRPr="007F54C7" w:rsidRDefault="00FE7C23" w:rsidP="00E61393">
            <w:pPr>
              <w:rPr>
                <w:rFonts w:eastAsia="SimSun"/>
                <w:bCs/>
                <w:sz w:val="22"/>
                <w:szCs w:val="22"/>
                <w:lang w:val="kk-KZ"/>
              </w:rPr>
            </w:pPr>
            <w:r>
              <w:rPr>
                <w:rFonts w:eastAsia="SimSun"/>
                <w:bCs/>
                <w:sz w:val="22"/>
                <w:szCs w:val="22"/>
                <w:lang w:val="kk-KZ"/>
              </w:rPr>
              <w:t>СОӨЖ7 кеңес беру және СӨЖ 7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/>
              </w:rPr>
              <w:t xml:space="preserve"> қорғау</w:t>
            </w:r>
          </w:p>
          <w:p w:rsidR="00E61393" w:rsidRPr="007F54C7" w:rsidRDefault="00FE7C23" w:rsidP="00E61393">
            <w:pPr>
              <w:rPr>
                <w:b/>
                <w:sz w:val="22"/>
                <w:szCs w:val="22"/>
                <w:lang w:val="kk-KZ" w:eastAsia="zh-CN"/>
              </w:rPr>
            </w:pPr>
            <w:r>
              <w:rPr>
                <w:rFonts w:eastAsia="SimSun"/>
                <w:bCs/>
                <w:sz w:val="22"/>
                <w:szCs w:val="22"/>
                <w:lang w:val="kk-KZ" w:eastAsia="zh-CN"/>
              </w:rPr>
              <w:t>№7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 w:eastAsia="zh-CN"/>
              </w:rPr>
              <w:t xml:space="preserve">.СӨЖ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«</w:t>
            </w:r>
            <w:r w:rsidR="00E61393" w:rsidRPr="007F54C7">
              <w:rPr>
                <w:rFonts w:eastAsia="Microsoft YaHei"/>
                <w:sz w:val="22"/>
                <w:szCs w:val="22"/>
                <w:lang w:val="kk-KZ" w:eastAsia="zh-CN"/>
              </w:rPr>
              <w:t>写一篇旅游说明书，介绍著名的旅游景点</w:t>
            </w:r>
            <w:r w:rsidR="00E61393" w:rsidRPr="007F54C7">
              <w:rPr>
                <w:sz w:val="22"/>
                <w:szCs w:val="22"/>
                <w:lang w:val="kk-KZ" w:eastAsia="zh-CN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20527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ЖТ7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:rsidTr="00135B2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color w:val="FF0000"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</w:tbl>
    <w:p w:rsidR="008D770E" w:rsidRPr="007F54C7" w:rsidRDefault="008D770E" w:rsidP="008D770E">
      <w:pPr>
        <w:pStyle w:val="1"/>
        <w:rPr>
          <w:rFonts w:eastAsia="Times New Roman"/>
          <w:sz w:val="22"/>
          <w:szCs w:val="22"/>
          <w:lang w:val="kk-KZ" w:eastAsia="zh-CN"/>
        </w:rPr>
      </w:pPr>
    </w:p>
    <w:p w:rsidR="008D770E" w:rsidRPr="007F54C7" w:rsidRDefault="008D770E" w:rsidP="008D770E">
      <w:pPr>
        <w:pStyle w:val="1"/>
        <w:jc w:val="both"/>
        <w:rPr>
          <w:sz w:val="22"/>
          <w:szCs w:val="22"/>
          <w:lang w:val="kk-KZ"/>
        </w:rPr>
      </w:pPr>
    </w:p>
    <w:p w:rsidR="008D770E" w:rsidRPr="007F54C7" w:rsidRDefault="008D770E" w:rsidP="008D770E">
      <w:pPr>
        <w:rPr>
          <w:rFonts w:eastAsia="SimSun"/>
          <w:sz w:val="22"/>
          <w:szCs w:val="22"/>
          <w:lang w:val="kk-KZ"/>
        </w:rPr>
      </w:pPr>
      <w:r w:rsidRPr="007F54C7">
        <w:rPr>
          <w:rFonts w:eastAsia="SimSun"/>
          <w:sz w:val="22"/>
          <w:szCs w:val="22"/>
          <w:lang w:val="kk-KZ"/>
        </w:rPr>
        <w:t xml:space="preserve">Факультет деканы   ___________________________Палтөре. Ы.М. </w:t>
      </w:r>
    </w:p>
    <w:p w:rsidR="008D770E" w:rsidRPr="007F54C7" w:rsidRDefault="008D770E" w:rsidP="008D770E">
      <w:pPr>
        <w:rPr>
          <w:rFonts w:eastAsia="SimSun"/>
          <w:sz w:val="22"/>
          <w:szCs w:val="22"/>
          <w:lang w:val="kk-KZ"/>
        </w:rPr>
      </w:pP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Факультеттің әдістемелік</w:t>
      </w: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кеңес төрайымы  ______</w:t>
      </w:r>
      <w:r w:rsidR="0027585C">
        <w:rPr>
          <w:rFonts w:eastAsia="SimSun"/>
          <w:sz w:val="22"/>
          <w:szCs w:val="22"/>
          <w:lang w:val="kk-KZ" w:eastAsia="en-US"/>
        </w:rPr>
        <w:t>______________________ А.Т</w:t>
      </w:r>
      <w:r w:rsidRPr="007F54C7">
        <w:rPr>
          <w:rFonts w:eastAsia="SimSun"/>
          <w:sz w:val="22"/>
          <w:szCs w:val="22"/>
          <w:lang w:val="kk-KZ" w:eastAsia="en-US"/>
        </w:rPr>
        <w:t>.</w:t>
      </w:r>
      <w:r w:rsidR="0027585C">
        <w:rPr>
          <w:rFonts w:eastAsia="SimSun"/>
          <w:sz w:val="22"/>
          <w:szCs w:val="22"/>
          <w:lang w:val="kk-KZ" w:eastAsia="en-US"/>
        </w:rPr>
        <w:t>Әбуова.</w:t>
      </w: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Кафедра меңгерушісі ________________________Оразақынқызы Ф.</w:t>
      </w: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Дәріскер _____________</w:t>
      </w:r>
      <w:r w:rsidR="004202BB">
        <w:rPr>
          <w:rFonts w:eastAsia="SimSun"/>
          <w:sz w:val="22"/>
          <w:szCs w:val="22"/>
          <w:lang w:val="kk-KZ" w:eastAsia="en-US"/>
        </w:rPr>
        <w:t>______________________ Алиханкызы Г.</w:t>
      </w:r>
    </w:p>
    <w:p w:rsidR="008D770E" w:rsidRPr="007F54C7" w:rsidRDefault="008D770E" w:rsidP="008D770E">
      <w:pPr>
        <w:rPr>
          <w:sz w:val="22"/>
          <w:szCs w:val="22"/>
          <w:lang w:val="kk-KZ" w:eastAsia="zh-CN"/>
        </w:rPr>
      </w:pPr>
      <w:bookmarkStart w:id="1" w:name="_GoBack"/>
      <w:bookmarkEnd w:id="1"/>
    </w:p>
    <w:sectPr w:rsidR="008D770E" w:rsidRPr="007F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56338"/>
    <w:rsid w:val="0007377D"/>
    <w:rsid w:val="00090A42"/>
    <w:rsid w:val="000B4A4F"/>
    <w:rsid w:val="000C494A"/>
    <w:rsid w:val="000C7EC1"/>
    <w:rsid w:val="000F1E6A"/>
    <w:rsid w:val="000F53DB"/>
    <w:rsid w:val="00135B2C"/>
    <w:rsid w:val="001536EE"/>
    <w:rsid w:val="00155207"/>
    <w:rsid w:val="00172AB9"/>
    <w:rsid w:val="00192F05"/>
    <w:rsid w:val="001A2D29"/>
    <w:rsid w:val="001B2C6A"/>
    <w:rsid w:val="001E36E8"/>
    <w:rsid w:val="001E4BFF"/>
    <w:rsid w:val="001F0727"/>
    <w:rsid w:val="001F2AA2"/>
    <w:rsid w:val="00205273"/>
    <w:rsid w:val="0025203A"/>
    <w:rsid w:val="0026078E"/>
    <w:rsid w:val="0026172F"/>
    <w:rsid w:val="002655E7"/>
    <w:rsid w:val="002753AA"/>
    <w:rsid w:val="0027585C"/>
    <w:rsid w:val="0028029D"/>
    <w:rsid w:val="00292083"/>
    <w:rsid w:val="00294E21"/>
    <w:rsid w:val="002A198F"/>
    <w:rsid w:val="002B6B63"/>
    <w:rsid w:val="00337F80"/>
    <w:rsid w:val="00346BA6"/>
    <w:rsid w:val="00372068"/>
    <w:rsid w:val="00373023"/>
    <w:rsid w:val="003960EC"/>
    <w:rsid w:val="003C3238"/>
    <w:rsid w:val="003E3E6B"/>
    <w:rsid w:val="003F060E"/>
    <w:rsid w:val="00407073"/>
    <w:rsid w:val="004202BB"/>
    <w:rsid w:val="00494B07"/>
    <w:rsid w:val="004B6600"/>
    <w:rsid w:val="004B6952"/>
    <w:rsid w:val="004C6EEF"/>
    <w:rsid w:val="00507A46"/>
    <w:rsid w:val="00517442"/>
    <w:rsid w:val="005359E9"/>
    <w:rsid w:val="00555833"/>
    <w:rsid w:val="005601F5"/>
    <w:rsid w:val="005B4AB9"/>
    <w:rsid w:val="005C2AC7"/>
    <w:rsid w:val="005C563E"/>
    <w:rsid w:val="005D6465"/>
    <w:rsid w:val="005E0DCD"/>
    <w:rsid w:val="0064030B"/>
    <w:rsid w:val="006545E3"/>
    <w:rsid w:val="00660604"/>
    <w:rsid w:val="00672B3E"/>
    <w:rsid w:val="006C6D45"/>
    <w:rsid w:val="006D60B7"/>
    <w:rsid w:val="006E38A7"/>
    <w:rsid w:val="006F77C3"/>
    <w:rsid w:val="00766E0F"/>
    <w:rsid w:val="0079599F"/>
    <w:rsid w:val="007C7264"/>
    <w:rsid w:val="007E7DF1"/>
    <w:rsid w:val="007F54C7"/>
    <w:rsid w:val="008038F4"/>
    <w:rsid w:val="00803E4F"/>
    <w:rsid w:val="00805C8F"/>
    <w:rsid w:val="00824611"/>
    <w:rsid w:val="008434B4"/>
    <w:rsid w:val="008D770E"/>
    <w:rsid w:val="008E21D0"/>
    <w:rsid w:val="008E3E37"/>
    <w:rsid w:val="008F44D7"/>
    <w:rsid w:val="008F583F"/>
    <w:rsid w:val="00912652"/>
    <w:rsid w:val="00917B1B"/>
    <w:rsid w:val="00937420"/>
    <w:rsid w:val="00950F6F"/>
    <w:rsid w:val="009C095D"/>
    <w:rsid w:val="009D7117"/>
    <w:rsid w:val="00A37F78"/>
    <w:rsid w:val="00A50953"/>
    <w:rsid w:val="00A672BD"/>
    <w:rsid w:val="00A94F85"/>
    <w:rsid w:val="00A97E0B"/>
    <w:rsid w:val="00AB52C7"/>
    <w:rsid w:val="00AD11CF"/>
    <w:rsid w:val="00AF7526"/>
    <w:rsid w:val="00B11D51"/>
    <w:rsid w:val="00B9483F"/>
    <w:rsid w:val="00BA6EEA"/>
    <w:rsid w:val="00BD2697"/>
    <w:rsid w:val="00BE1B17"/>
    <w:rsid w:val="00C157C2"/>
    <w:rsid w:val="00C47C6B"/>
    <w:rsid w:val="00C655B8"/>
    <w:rsid w:val="00C8195A"/>
    <w:rsid w:val="00CA7EBD"/>
    <w:rsid w:val="00CF547B"/>
    <w:rsid w:val="00D24EC9"/>
    <w:rsid w:val="00D34F10"/>
    <w:rsid w:val="00D35EF4"/>
    <w:rsid w:val="00D43E40"/>
    <w:rsid w:val="00D634FD"/>
    <w:rsid w:val="00D66286"/>
    <w:rsid w:val="00DD37CA"/>
    <w:rsid w:val="00E10416"/>
    <w:rsid w:val="00E21ABC"/>
    <w:rsid w:val="00E23564"/>
    <w:rsid w:val="00E25AC1"/>
    <w:rsid w:val="00E307DA"/>
    <w:rsid w:val="00E321F2"/>
    <w:rsid w:val="00E45E45"/>
    <w:rsid w:val="00E600E6"/>
    <w:rsid w:val="00E61393"/>
    <w:rsid w:val="00E73A0A"/>
    <w:rsid w:val="00E75EE9"/>
    <w:rsid w:val="00E91595"/>
    <w:rsid w:val="00EA2C55"/>
    <w:rsid w:val="00EE7043"/>
    <w:rsid w:val="00F15515"/>
    <w:rsid w:val="00F16703"/>
    <w:rsid w:val="00F2132D"/>
    <w:rsid w:val="00F418FB"/>
    <w:rsid w:val="00F43F7C"/>
    <w:rsid w:val="00F71B3E"/>
    <w:rsid w:val="00F77ABE"/>
    <w:rsid w:val="00F91E09"/>
    <w:rsid w:val="00FA0BE7"/>
    <w:rsid w:val="00FA53A8"/>
    <w:rsid w:val="00FE6C5F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krs.info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1.Guliya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hufazidian.com/s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hongw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AC3DF-6EFA-4B89-84D8-FA6CC5E5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2021-08-19T18:44:00Z</dcterms:created>
  <dcterms:modified xsi:type="dcterms:W3CDTF">2021-08-19T18:44:00Z</dcterms:modified>
</cp:coreProperties>
</file>